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43064D" w14:textId="77777777" w:rsidR="00CA5776" w:rsidRDefault="00CA5776" w:rsidP="00CA5776">
      <w:pPr>
        <w:pStyle w:val="Title"/>
        <w:jc w:val="left"/>
        <w:rPr>
          <w:sz w:val="21"/>
          <w:szCs w:val="21"/>
        </w:rPr>
      </w:pPr>
    </w:p>
    <w:p w14:paraId="3E55ACB6" w14:textId="77777777" w:rsidR="00CA5776" w:rsidRDefault="00CA5776" w:rsidP="00CA5776">
      <w:pPr>
        <w:pStyle w:val="Title"/>
        <w:jc w:val="left"/>
        <w:rPr>
          <w:sz w:val="21"/>
          <w:szCs w:val="21"/>
        </w:rPr>
      </w:pPr>
    </w:p>
    <w:p w14:paraId="77CF9BF4" w14:textId="3A898ED7" w:rsidR="00206A4A" w:rsidRDefault="00EF1939" w:rsidP="00EF1939">
      <w:pPr>
        <w:pStyle w:val="Title"/>
        <w:jc w:val="left"/>
        <w:rPr>
          <w:b w:val="0"/>
          <w:sz w:val="24"/>
          <w:szCs w:val="21"/>
        </w:rPr>
      </w:pPr>
      <w:r>
        <w:rPr>
          <w:sz w:val="24"/>
          <w:szCs w:val="21"/>
        </w:rPr>
        <w:t>Name:</w:t>
      </w:r>
      <w:r>
        <w:rPr>
          <w:b w:val="0"/>
          <w:sz w:val="24"/>
          <w:szCs w:val="21"/>
          <w:u w:val="single"/>
        </w:rPr>
        <w:tab/>
      </w:r>
      <w:r>
        <w:rPr>
          <w:b w:val="0"/>
          <w:sz w:val="24"/>
          <w:szCs w:val="21"/>
          <w:u w:val="single"/>
        </w:rPr>
        <w:tab/>
      </w:r>
      <w:r>
        <w:rPr>
          <w:b w:val="0"/>
          <w:sz w:val="24"/>
          <w:szCs w:val="21"/>
          <w:u w:val="single"/>
        </w:rPr>
        <w:tab/>
      </w:r>
      <w:r>
        <w:rPr>
          <w:b w:val="0"/>
          <w:sz w:val="24"/>
          <w:szCs w:val="21"/>
          <w:u w:val="single"/>
        </w:rPr>
        <w:tab/>
      </w:r>
      <w:r>
        <w:rPr>
          <w:b w:val="0"/>
          <w:sz w:val="24"/>
          <w:szCs w:val="21"/>
          <w:u w:val="single"/>
        </w:rPr>
        <w:tab/>
      </w:r>
      <w:r>
        <w:rPr>
          <w:b w:val="0"/>
          <w:sz w:val="24"/>
          <w:szCs w:val="21"/>
          <w:u w:val="single"/>
        </w:rPr>
        <w:tab/>
      </w:r>
      <w:r>
        <w:rPr>
          <w:b w:val="0"/>
          <w:sz w:val="24"/>
          <w:szCs w:val="21"/>
          <w:u w:val="single"/>
        </w:rPr>
        <w:tab/>
      </w:r>
      <w:r>
        <w:rPr>
          <w:b w:val="0"/>
          <w:sz w:val="24"/>
          <w:szCs w:val="21"/>
        </w:rPr>
        <w:t xml:space="preserve">  </w:t>
      </w:r>
      <w:r>
        <w:rPr>
          <w:sz w:val="24"/>
          <w:szCs w:val="21"/>
        </w:rPr>
        <w:t>Period</w:t>
      </w:r>
      <w:r>
        <w:rPr>
          <w:b w:val="0"/>
          <w:sz w:val="24"/>
          <w:szCs w:val="21"/>
          <w:u w:val="single"/>
        </w:rPr>
        <w:tab/>
      </w:r>
      <w:r>
        <w:rPr>
          <w:b w:val="0"/>
          <w:sz w:val="24"/>
          <w:szCs w:val="21"/>
          <w:u w:val="single"/>
        </w:rPr>
        <w:tab/>
      </w:r>
      <w:r>
        <w:rPr>
          <w:b w:val="0"/>
          <w:sz w:val="24"/>
          <w:szCs w:val="21"/>
        </w:rPr>
        <w:t xml:space="preserve">  </w:t>
      </w:r>
      <w:r>
        <w:rPr>
          <w:sz w:val="24"/>
          <w:szCs w:val="21"/>
        </w:rPr>
        <w:t>Date</w:t>
      </w:r>
      <w:r>
        <w:rPr>
          <w:b w:val="0"/>
          <w:sz w:val="24"/>
          <w:szCs w:val="21"/>
          <w:u w:val="single"/>
        </w:rPr>
        <w:tab/>
      </w:r>
      <w:r>
        <w:rPr>
          <w:b w:val="0"/>
          <w:sz w:val="24"/>
          <w:szCs w:val="21"/>
          <w:u w:val="single"/>
        </w:rPr>
        <w:tab/>
      </w:r>
      <w:r>
        <w:rPr>
          <w:b w:val="0"/>
          <w:sz w:val="24"/>
          <w:szCs w:val="21"/>
          <w:u w:val="single"/>
        </w:rPr>
        <w:tab/>
      </w:r>
      <w:r>
        <w:rPr>
          <w:b w:val="0"/>
          <w:sz w:val="24"/>
          <w:szCs w:val="21"/>
          <w:u w:val="single"/>
        </w:rPr>
        <w:tab/>
      </w:r>
      <w:r>
        <w:rPr>
          <w:b w:val="0"/>
          <w:sz w:val="24"/>
          <w:szCs w:val="21"/>
          <w:u w:val="single"/>
        </w:rPr>
        <w:tab/>
      </w:r>
    </w:p>
    <w:p w14:paraId="4A39AACB" w14:textId="77777777" w:rsidR="00EF1939" w:rsidRPr="00EF1939" w:rsidRDefault="00EF1939" w:rsidP="00EF1939">
      <w:pPr>
        <w:pStyle w:val="Title"/>
        <w:jc w:val="left"/>
        <w:rPr>
          <w:b w:val="0"/>
          <w:sz w:val="24"/>
          <w:szCs w:val="21"/>
        </w:rPr>
      </w:pPr>
    </w:p>
    <w:p w14:paraId="729ED7AC" w14:textId="77777777" w:rsidR="00CA5776" w:rsidRPr="00685E6E" w:rsidRDefault="00CA5776" w:rsidP="00CA5776">
      <w:pPr>
        <w:jc w:val="center"/>
        <w:rPr>
          <w:b/>
          <w:bCs/>
          <w:szCs w:val="21"/>
        </w:rPr>
      </w:pPr>
      <w:r w:rsidRPr="00685E6E">
        <w:rPr>
          <w:b/>
          <w:bCs/>
          <w:szCs w:val="21"/>
        </w:rPr>
        <w:t>Complex Inheritance Patterns Worksheet</w:t>
      </w:r>
    </w:p>
    <w:p w14:paraId="52C4E163" w14:textId="77777777" w:rsidR="00C41B97" w:rsidRPr="00685E6E" w:rsidRDefault="003F48F6" w:rsidP="00206A4A">
      <w:pPr>
        <w:rPr>
          <w:b/>
          <w:bCs/>
          <w:szCs w:val="21"/>
        </w:rPr>
      </w:pPr>
      <w:r w:rsidRPr="00685E6E">
        <w:rPr>
          <w:b/>
          <w:bCs/>
          <w:szCs w:val="21"/>
        </w:rPr>
        <w:t xml:space="preserve">Directions: </w:t>
      </w:r>
      <w:r w:rsidR="00E02B27">
        <w:rPr>
          <w:b/>
          <w:bCs/>
          <w:szCs w:val="21"/>
        </w:rPr>
        <w:t>Complete the following questions in the space provided.</w:t>
      </w:r>
    </w:p>
    <w:p w14:paraId="66076F33" w14:textId="77777777" w:rsidR="00CA5776" w:rsidRPr="00685E6E" w:rsidRDefault="00CA5776" w:rsidP="00206A4A">
      <w:pPr>
        <w:rPr>
          <w:b/>
          <w:bCs/>
          <w:szCs w:val="21"/>
        </w:rPr>
      </w:pPr>
    </w:p>
    <w:p w14:paraId="4641E85F" w14:textId="77777777" w:rsidR="00C41B97" w:rsidRPr="00685E6E" w:rsidRDefault="00E02B27" w:rsidP="00E02B27">
      <w:pPr>
        <w:ind w:left="360" w:hanging="360"/>
        <w:rPr>
          <w:szCs w:val="21"/>
        </w:rPr>
      </w:pPr>
      <w:r>
        <w:rPr>
          <w:szCs w:val="21"/>
        </w:rPr>
        <w:t xml:space="preserve">1.  </w:t>
      </w:r>
      <w:r w:rsidR="00C41B97" w:rsidRPr="00685E6E">
        <w:rPr>
          <w:szCs w:val="21"/>
        </w:rPr>
        <w:t xml:space="preserve">Distinguish between incomplete dominance and </w:t>
      </w:r>
      <w:proofErr w:type="spellStart"/>
      <w:r w:rsidR="00C41B97" w:rsidRPr="00685E6E">
        <w:rPr>
          <w:szCs w:val="21"/>
        </w:rPr>
        <w:t>codominance</w:t>
      </w:r>
      <w:proofErr w:type="spellEnd"/>
      <w:r w:rsidR="00C41B97" w:rsidRPr="00685E6E">
        <w:rPr>
          <w:szCs w:val="21"/>
        </w:rPr>
        <w:t>.</w:t>
      </w:r>
    </w:p>
    <w:p w14:paraId="697C4D1D" w14:textId="77777777" w:rsidR="00C41B97" w:rsidRPr="00685E6E" w:rsidRDefault="00C41B97" w:rsidP="00E02B27">
      <w:pPr>
        <w:ind w:left="360" w:hanging="360"/>
        <w:rPr>
          <w:szCs w:val="21"/>
        </w:rPr>
      </w:pPr>
    </w:p>
    <w:p w14:paraId="60A7521C" w14:textId="77777777" w:rsidR="00C41B97" w:rsidRPr="00685E6E" w:rsidRDefault="00C41B97" w:rsidP="00E02B27">
      <w:pPr>
        <w:ind w:left="360" w:hanging="360"/>
        <w:rPr>
          <w:szCs w:val="21"/>
        </w:rPr>
      </w:pPr>
    </w:p>
    <w:p w14:paraId="0E05F0B0" w14:textId="77777777" w:rsidR="00C41B97" w:rsidRPr="00685E6E" w:rsidRDefault="00C41B97" w:rsidP="00E02B27">
      <w:pPr>
        <w:ind w:left="360" w:hanging="360"/>
        <w:rPr>
          <w:szCs w:val="21"/>
        </w:rPr>
      </w:pPr>
    </w:p>
    <w:p w14:paraId="14EF54BA" w14:textId="77777777" w:rsidR="00C41B97" w:rsidRPr="00685E6E" w:rsidRDefault="00C41B97" w:rsidP="00E02B27">
      <w:pPr>
        <w:ind w:left="360" w:hanging="360"/>
        <w:rPr>
          <w:szCs w:val="21"/>
        </w:rPr>
      </w:pPr>
    </w:p>
    <w:p w14:paraId="3C920D4E" w14:textId="77777777" w:rsidR="00C41B97" w:rsidRPr="00685E6E" w:rsidRDefault="00C41B97" w:rsidP="00E02B27">
      <w:pPr>
        <w:ind w:left="360" w:hanging="360"/>
        <w:rPr>
          <w:szCs w:val="21"/>
        </w:rPr>
      </w:pPr>
    </w:p>
    <w:p w14:paraId="4A1549D8" w14:textId="77777777" w:rsidR="008D6F15" w:rsidRPr="00685E6E" w:rsidRDefault="00E02B27" w:rsidP="00E02B27">
      <w:pPr>
        <w:ind w:left="360" w:hanging="360"/>
        <w:rPr>
          <w:szCs w:val="21"/>
        </w:rPr>
      </w:pPr>
      <w:r>
        <w:rPr>
          <w:szCs w:val="21"/>
        </w:rPr>
        <w:t xml:space="preserve">2.  </w:t>
      </w:r>
      <w:r w:rsidR="00C41B97" w:rsidRPr="00685E6E">
        <w:rPr>
          <w:szCs w:val="21"/>
        </w:rPr>
        <w:t>A plant that produces white flowers is crossed with a plant that produces</w:t>
      </w:r>
      <w:r w:rsidR="008D6F15" w:rsidRPr="00685E6E">
        <w:rPr>
          <w:szCs w:val="21"/>
        </w:rPr>
        <w:t xml:space="preserve"> purple flowers.  Describe the phenotype of the offspring if the inheritance pattern for flower color is </w:t>
      </w:r>
    </w:p>
    <w:p w14:paraId="2DBEBB83" w14:textId="77777777" w:rsidR="008D6F15" w:rsidRPr="00685E6E" w:rsidRDefault="00E02B27" w:rsidP="00E02B27">
      <w:pPr>
        <w:ind w:left="360"/>
        <w:rPr>
          <w:szCs w:val="21"/>
        </w:rPr>
      </w:pPr>
      <w:r>
        <w:rPr>
          <w:szCs w:val="21"/>
        </w:rPr>
        <w:t xml:space="preserve">a.  </w:t>
      </w:r>
      <w:proofErr w:type="gramStart"/>
      <w:r w:rsidR="008D6F15" w:rsidRPr="00685E6E">
        <w:rPr>
          <w:szCs w:val="21"/>
        </w:rPr>
        <w:t>incomplete</w:t>
      </w:r>
      <w:proofErr w:type="gramEnd"/>
      <w:r w:rsidR="008D6F15" w:rsidRPr="00685E6E">
        <w:rPr>
          <w:szCs w:val="21"/>
        </w:rPr>
        <w:t xml:space="preserve"> dominance</w:t>
      </w:r>
    </w:p>
    <w:p w14:paraId="092C547B" w14:textId="77777777" w:rsidR="008D6F15" w:rsidRPr="00685E6E" w:rsidRDefault="008D6F15" w:rsidP="00E02B27">
      <w:pPr>
        <w:ind w:left="360" w:hanging="360"/>
        <w:rPr>
          <w:szCs w:val="21"/>
        </w:rPr>
      </w:pPr>
    </w:p>
    <w:p w14:paraId="04B19587" w14:textId="77777777" w:rsidR="008D6F15" w:rsidRPr="00685E6E" w:rsidRDefault="008D6F15" w:rsidP="00E02B27">
      <w:pPr>
        <w:ind w:left="360" w:hanging="360"/>
        <w:rPr>
          <w:szCs w:val="21"/>
        </w:rPr>
      </w:pPr>
    </w:p>
    <w:p w14:paraId="2BC22147" w14:textId="77777777" w:rsidR="008D6F15" w:rsidRPr="00685E6E" w:rsidRDefault="008D6F15" w:rsidP="00E02B27">
      <w:pPr>
        <w:ind w:left="360" w:hanging="360"/>
        <w:rPr>
          <w:szCs w:val="21"/>
        </w:rPr>
      </w:pPr>
    </w:p>
    <w:p w14:paraId="51837456" w14:textId="77777777" w:rsidR="008D6F15" w:rsidRPr="00685E6E" w:rsidRDefault="008D6F15" w:rsidP="00E02B27">
      <w:pPr>
        <w:ind w:left="360" w:hanging="360"/>
        <w:rPr>
          <w:szCs w:val="21"/>
        </w:rPr>
      </w:pPr>
    </w:p>
    <w:p w14:paraId="3B12F563" w14:textId="77777777" w:rsidR="008D6F15" w:rsidRPr="00685E6E" w:rsidRDefault="008D6F15" w:rsidP="00E02B27">
      <w:pPr>
        <w:ind w:left="360" w:hanging="360"/>
        <w:rPr>
          <w:szCs w:val="21"/>
        </w:rPr>
      </w:pPr>
    </w:p>
    <w:p w14:paraId="615CB140" w14:textId="77777777" w:rsidR="008D6F15" w:rsidRPr="00685E6E" w:rsidRDefault="00E02B27" w:rsidP="00E02B27">
      <w:pPr>
        <w:ind w:left="360"/>
        <w:rPr>
          <w:szCs w:val="21"/>
        </w:rPr>
      </w:pPr>
      <w:r>
        <w:rPr>
          <w:szCs w:val="21"/>
        </w:rPr>
        <w:t xml:space="preserve">b.  </w:t>
      </w:r>
      <w:proofErr w:type="spellStart"/>
      <w:proofErr w:type="gramStart"/>
      <w:r w:rsidR="008D6F15" w:rsidRPr="00685E6E">
        <w:rPr>
          <w:szCs w:val="21"/>
        </w:rPr>
        <w:t>codominance</w:t>
      </w:r>
      <w:proofErr w:type="spellEnd"/>
      <w:proofErr w:type="gramEnd"/>
    </w:p>
    <w:p w14:paraId="3C08DFBB" w14:textId="77777777" w:rsidR="008D6F15" w:rsidRPr="00685E6E" w:rsidRDefault="008D6F15" w:rsidP="00E02B27">
      <w:pPr>
        <w:ind w:left="360" w:hanging="360"/>
        <w:rPr>
          <w:szCs w:val="21"/>
        </w:rPr>
      </w:pPr>
    </w:p>
    <w:p w14:paraId="3B7BEFF6" w14:textId="77777777" w:rsidR="008D6F15" w:rsidRPr="00685E6E" w:rsidRDefault="008D6F15" w:rsidP="00E02B27">
      <w:pPr>
        <w:ind w:left="360" w:hanging="360"/>
        <w:rPr>
          <w:szCs w:val="21"/>
        </w:rPr>
      </w:pPr>
    </w:p>
    <w:p w14:paraId="1CB180D8" w14:textId="77777777" w:rsidR="008D6F15" w:rsidRPr="00685E6E" w:rsidRDefault="008D6F15" w:rsidP="00E02B27">
      <w:pPr>
        <w:ind w:left="360" w:hanging="360"/>
        <w:rPr>
          <w:szCs w:val="21"/>
        </w:rPr>
      </w:pPr>
    </w:p>
    <w:p w14:paraId="60A89517" w14:textId="77777777" w:rsidR="008D6F15" w:rsidRPr="00685E6E" w:rsidRDefault="008D6F15" w:rsidP="00E02B27">
      <w:pPr>
        <w:ind w:left="360" w:hanging="360"/>
        <w:rPr>
          <w:szCs w:val="21"/>
        </w:rPr>
      </w:pPr>
    </w:p>
    <w:p w14:paraId="3E6C7D28" w14:textId="77777777" w:rsidR="008D6F15" w:rsidRPr="00685E6E" w:rsidRDefault="008D6F15" w:rsidP="00E02B27">
      <w:pPr>
        <w:ind w:left="360" w:hanging="360"/>
        <w:rPr>
          <w:szCs w:val="21"/>
        </w:rPr>
      </w:pPr>
    </w:p>
    <w:p w14:paraId="29DBC41E" w14:textId="77777777" w:rsidR="00A006B9" w:rsidRPr="00685E6E" w:rsidRDefault="00A006B9" w:rsidP="00E02B27">
      <w:pPr>
        <w:ind w:left="360" w:hanging="360"/>
        <w:rPr>
          <w:szCs w:val="21"/>
        </w:rPr>
      </w:pPr>
    </w:p>
    <w:p w14:paraId="6EFF6F5D" w14:textId="77777777" w:rsidR="00206A4A" w:rsidRPr="00685E6E" w:rsidRDefault="002D43FE" w:rsidP="00E02B27">
      <w:pPr>
        <w:ind w:left="360" w:hanging="360"/>
        <w:rPr>
          <w:szCs w:val="21"/>
        </w:rPr>
      </w:pPr>
      <w:r>
        <w:rPr>
          <w:szCs w:val="21"/>
        </w:rPr>
        <w:t>3</w:t>
      </w:r>
      <w:r w:rsidR="00E02B27">
        <w:rPr>
          <w:szCs w:val="21"/>
        </w:rPr>
        <w:t xml:space="preserve">.  </w:t>
      </w:r>
      <w:r w:rsidR="00206A4A" w:rsidRPr="00685E6E">
        <w:rPr>
          <w:szCs w:val="21"/>
        </w:rPr>
        <w:t>In a cross between individuals of a species of tropical fish, all of the male offspring have long tail fins, and none of the females possess the trait. Mating two of the F</w:t>
      </w:r>
      <w:r w:rsidR="00206A4A" w:rsidRPr="00685E6E">
        <w:rPr>
          <w:szCs w:val="21"/>
          <w:vertAlign w:val="subscript"/>
        </w:rPr>
        <w:t>1</w:t>
      </w:r>
      <w:r w:rsidR="00206A4A" w:rsidRPr="00685E6E">
        <w:rPr>
          <w:szCs w:val="21"/>
        </w:rPr>
        <w:t xml:space="preserve"> fish</w:t>
      </w:r>
      <w:r w:rsidR="00A006B9" w:rsidRPr="00685E6E">
        <w:rPr>
          <w:szCs w:val="21"/>
        </w:rPr>
        <w:t xml:space="preserve"> (the offspring from the first generation)</w:t>
      </w:r>
      <w:r w:rsidR="00206A4A" w:rsidRPr="00685E6E">
        <w:rPr>
          <w:szCs w:val="21"/>
        </w:rPr>
        <w:t xml:space="preserve"> fails to produce females with the trait. Explain the inheritance pattern of the trait.</w:t>
      </w:r>
    </w:p>
    <w:p w14:paraId="58603307" w14:textId="77777777" w:rsidR="00A006B9" w:rsidRPr="00685E6E" w:rsidRDefault="00A006B9" w:rsidP="00E02B27">
      <w:pPr>
        <w:ind w:left="360" w:hanging="360"/>
        <w:rPr>
          <w:szCs w:val="21"/>
        </w:rPr>
      </w:pPr>
    </w:p>
    <w:p w14:paraId="7D927146" w14:textId="77777777" w:rsidR="00A006B9" w:rsidRPr="00685E6E" w:rsidRDefault="00A006B9" w:rsidP="00E02B27">
      <w:pPr>
        <w:ind w:left="360" w:hanging="360"/>
        <w:rPr>
          <w:szCs w:val="21"/>
        </w:rPr>
      </w:pPr>
    </w:p>
    <w:p w14:paraId="7610938C" w14:textId="77777777" w:rsidR="00A006B9" w:rsidRPr="00685E6E" w:rsidRDefault="00A006B9" w:rsidP="00E02B27">
      <w:pPr>
        <w:ind w:left="360" w:hanging="360"/>
        <w:rPr>
          <w:szCs w:val="21"/>
        </w:rPr>
      </w:pPr>
    </w:p>
    <w:p w14:paraId="74F94B48" w14:textId="77777777" w:rsidR="00A006B9" w:rsidRPr="00685E6E" w:rsidRDefault="00A006B9" w:rsidP="00E02B27">
      <w:pPr>
        <w:ind w:left="360" w:hanging="360"/>
        <w:rPr>
          <w:szCs w:val="21"/>
        </w:rPr>
      </w:pPr>
    </w:p>
    <w:p w14:paraId="1AC9F8E0" w14:textId="77777777" w:rsidR="00A006B9" w:rsidRPr="00685E6E" w:rsidRDefault="00A006B9" w:rsidP="00E02B27">
      <w:pPr>
        <w:ind w:left="360" w:hanging="360"/>
        <w:rPr>
          <w:szCs w:val="21"/>
        </w:rPr>
      </w:pPr>
    </w:p>
    <w:p w14:paraId="515D7C9F" w14:textId="77777777" w:rsidR="00A006B9" w:rsidRPr="00685E6E" w:rsidRDefault="00A006B9" w:rsidP="00E02B27">
      <w:pPr>
        <w:ind w:left="360" w:hanging="360"/>
        <w:rPr>
          <w:szCs w:val="21"/>
        </w:rPr>
      </w:pPr>
    </w:p>
    <w:p w14:paraId="0A82B209" w14:textId="77777777" w:rsidR="007D4321" w:rsidRDefault="007D4321" w:rsidP="007D4321">
      <w:pPr>
        <w:rPr>
          <w:szCs w:val="21"/>
        </w:rPr>
      </w:pPr>
    </w:p>
    <w:p w14:paraId="3D7240C3" w14:textId="77777777" w:rsidR="00C72996" w:rsidRDefault="00C72996" w:rsidP="007D4321">
      <w:pPr>
        <w:rPr>
          <w:szCs w:val="21"/>
        </w:rPr>
      </w:pPr>
    </w:p>
    <w:p w14:paraId="632B58D2" w14:textId="77777777" w:rsidR="00C72996" w:rsidRDefault="00C72996" w:rsidP="007D4321">
      <w:pPr>
        <w:rPr>
          <w:szCs w:val="21"/>
        </w:rPr>
      </w:pPr>
    </w:p>
    <w:p w14:paraId="10FB6448" w14:textId="77777777" w:rsidR="00C72996" w:rsidRDefault="00C72996" w:rsidP="007D4321">
      <w:pPr>
        <w:rPr>
          <w:szCs w:val="21"/>
        </w:rPr>
      </w:pPr>
      <w:bookmarkStart w:id="0" w:name="_GoBack"/>
      <w:bookmarkEnd w:id="0"/>
    </w:p>
    <w:p w14:paraId="52F4C7AE" w14:textId="77777777" w:rsidR="00206A4A" w:rsidRPr="00685E6E" w:rsidRDefault="002D43FE" w:rsidP="007D4321">
      <w:pPr>
        <w:ind w:left="360" w:hanging="360"/>
        <w:rPr>
          <w:szCs w:val="21"/>
        </w:rPr>
      </w:pPr>
      <w:r>
        <w:rPr>
          <w:szCs w:val="21"/>
        </w:rPr>
        <w:t>4</w:t>
      </w:r>
      <w:r w:rsidR="00E02B27">
        <w:rPr>
          <w:szCs w:val="21"/>
        </w:rPr>
        <w:t xml:space="preserve">.  </w:t>
      </w:r>
      <w:r w:rsidR="00206A4A" w:rsidRPr="00685E6E">
        <w:rPr>
          <w:szCs w:val="21"/>
        </w:rPr>
        <w:t xml:space="preserve">Suppose you mate a black rooster with a white hen. The feathers of all the offspring </w:t>
      </w:r>
      <w:r w:rsidR="00A006B9" w:rsidRPr="00685E6E">
        <w:rPr>
          <w:szCs w:val="21"/>
        </w:rPr>
        <w:t>are black</w:t>
      </w:r>
      <w:r w:rsidR="00206A4A" w:rsidRPr="00685E6E">
        <w:rPr>
          <w:szCs w:val="21"/>
        </w:rPr>
        <w:t>. Explain the inheritance pattern in these chickens.</w:t>
      </w:r>
      <w:r w:rsidR="00523BA8" w:rsidRPr="00685E6E">
        <w:rPr>
          <w:szCs w:val="21"/>
        </w:rPr>
        <w:t xml:space="preserve"> Draw all possible </w:t>
      </w:r>
      <w:proofErr w:type="spellStart"/>
      <w:r w:rsidR="00523BA8" w:rsidRPr="00685E6E">
        <w:rPr>
          <w:szCs w:val="21"/>
        </w:rPr>
        <w:t>Punnett</w:t>
      </w:r>
      <w:proofErr w:type="spellEnd"/>
      <w:r w:rsidR="00523BA8" w:rsidRPr="00685E6E">
        <w:rPr>
          <w:szCs w:val="21"/>
        </w:rPr>
        <w:t xml:space="preserve"> Squares.</w:t>
      </w:r>
    </w:p>
    <w:p w14:paraId="139D31D5" w14:textId="77777777" w:rsidR="00A006B9" w:rsidRPr="00685E6E" w:rsidRDefault="00A006B9" w:rsidP="00E02B27">
      <w:pPr>
        <w:ind w:left="360" w:hanging="360"/>
        <w:rPr>
          <w:szCs w:val="21"/>
        </w:rPr>
      </w:pPr>
    </w:p>
    <w:p w14:paraId="108D8722" w14:textId="77777777" w:rsidR="00A006B9" w:rsidRPr="00685E6E" w:rsidRDefault="00A006B9" w:rsidP="00E02B27">
      <w:pPr>
        <w:ind w:left="360" w:hanging="360"/>
        <w:rPr>
          <w:szCs w:val="21"/>
        </w:rPr>
      </w:pPr>
    </w:p>
    <w:p w14:paraId="2085D328" w14:textId="77777777" w:rsidR="00A006B9" w:rsidRPr="00685E6E" w:rsidRDefault="00A006B9" w:rsidP="00E02B27">
      <w:pPr>
        <w:ind w:left="360" w:hanging="360"/>
        <w:rPr>
          <w:szCs w:val="21"/>
        </w:rPr>
      </w:pPr>
    </w:p>
    <w:p w14:paraId="49027B06" w14:textId="77777777" w:rsidR="00A006B9" w:rsidRPr="00685E6E" w:rsidRDefault="00A006B9" w:rsidP="00E02B27">
      <w:pPr>
        <w:ind w:left="360" w:hanging="360"/>
        <w:rPr>
          <w:szCs w:val="21"/>
        </w:rPr>
      </w:pPr>
    </w:p>
    <w:p w14:paraId="7F3678AE" w14:textId="77777777" w:rsidR="00A006B9" w:rsidRPr="00685E6E" w:rsidRDefault="00A006B9" w:rsidP="00E02B27">
      <w:pPr>
        <w:ind w:left="360" w:hanging="360"/>
        <w:rPr>
          <w:szCs w:val="21"/>
        </w:rPr>
      </w:pPr>
    </w:p>
    <w:p w14:paraId="67C0B3CE" w14:textId="77777777" w:rsidR="00A006B9" w:rsidRPr="00685E6E" w:rsidRDefault="00A006B9" w:rsidP="00E02B27">
      <w:pPr>
        <w:ind w:left="360" w:hanging="360"/>
        <w:rPr>
          <w:szCs w:val="21"/>
        </w:rPr>
      </w:pPr>
    </w:p>
    <w:p w14:paraId="66BEC4C5" w14:textId="77777777" w:rsidR="00A006B9" w:rsidRPr="00685E6E" w:rsidRDefault="00A006B9" w:rsidP="00E02B27">
      <w:pPr>
        <w:ind w:left="360" w:hanging="360"/>
        <w:rPr>
          <w:szCs w:val="21"/>
        </w:rPr>
      </w:pPr>
    </w:p>
    <w:p w14:paraId="02E2E546" w14:textId="77777777" w:rsidR="00206A4A" w:rsidRPr="00685E6E" w:rsidRDefault="002D43FE" w:rsidP="00E02B27">
      <w:pPr>
        <w:ind w:left="360" w:hanging="360"/>
        <w:rPr>
          <w:szCs w:val="21"/>
        </w:rPr>
      </w:pPr>
      <w:r>
        <w:rPr>
          <w:szCs w:val="21"/>
        </w:rPr>
        <w:lastRenderedPageBreak/>
        <w:t>5</w:t>
      </w:r>
      <w:r w:rsidR="00E02B27">
        <w:rPr>
          <w:szCs w:val="21"/>
        </w:rPr>
        <w:t xml:space="preserve">.  </w:t>
      </w:r>
      <w:r w:rsidR="00206A4A" w:rsidRPr="00685E6E">
        <w:rPr>
          <w:szCs w:val="21"/>
        </w:rPr>
        <w:t>In cats, the allele for fur color is sex linked. The allele for black fur is X</w:t>
      </w:r>
      <w:r w:rsidR="00206A4A" w:rsidRPr="00685E6E">
        <w:rPr>
          <w:szCs w:val="21"/>
          <w:vertAlign w:val="superscript"/>
        </w:rPr>
        <w:t>C</w:t>
      </w:r>
      <w:r w:rsidR="00206A4A" w:rsidRPr="00685E6E">
        <w:rPr>
          <w:szCs w:val="21"/>
        </w:rPr>
        <w:t xml:space="preserve">, and the allele for orange fur is </w:t>
      </w:r>
      <w:proofErr w:type="gramStart"/>
      <w:r w:rsidR="00206A4A" w:rsidRPr="00685E6E">
        <w:rPr>
          <w:szCs w:val="21"/>
        </w:rPr>
        <w:t>X</w:t>
      </w:r>
      <w:r w:rsidR="00206A4A" w:rsidRPr="00685E6E">
        <w:rPr>
          <w:szCs w:val="21"/>
          <w:vertAlign w:val="superscript"/>
        </w:rPr>
        <w:t>c</w:t>
      </w:r>
      <w:r w:rsidR="00206A4A" w:rsidRPr="00685E6E">
        <w:rPr>
          <w:szCs w:val="21"/>
        </w:rPr>
        <w:t xml:space="preserve"> .</w:t>
      </w:r>
      <w:proofErr w:type="gramEnd"/>
      <w:r w:rsidR="00206A4A" w:rsidRPr="00685E6E">
        <w:rPr>
          <w:szCs w:val="21"/>
        </w:rPr>
        <w:t xml:space="preserve"> From this information, explain why calico (mixed color) cats, </w:t>
      </w:r>
      <w:proofErr w:type="spellStart"/>
      <w:r w:rsidR="00206A4A" w:rsidRPr="00685E6E">
        <w:rPr>
          <w:szCs w:val="21"/>
        </w:rPr>
        <w:t>X</w:t>
      </w:r>
      <w:r w:rsidR="00206A4A" w:rsidRPr="00685E6E">
        <w:rPr>
          <w:szCs w:val="21"/>
          <w:vertAlign w:val="superscript"/>
        </w:rPr>
        <w:t>C</w:t>
      </w:r>
      <w:r w:rsidR="00206A4A" w:rsidRPr="00685E6E">
        <w:rPr>
          <w:szCs w:val="21"/>
        </w:rPr>
        <w:t>X</w:t>
      </w:r>
      <w:r w:rsidR="00206A4A" w:rsidRPr="00685E6E">
        <w:rPr>
          <w:szCs w:val="21"/>
          <w:vertAlign w:val="superscript"/>
        </w:rPr>
        <w:t>c</w:t>
      </w:r>
      <w:proofErr w:type="spellEnd"/>
      <w:r w:rsidR="00206A4A" w:rsidRPr="00685E6E">
        <w:rPr>
          <w:szCs w:val="21"/>
        </w:rPr>
        <w:t>, are always female.</w:t>
      </w:r>
    </w:p>
    <w:p w14:paraId="55826FC4" w14:textId="77777777" w:rsidR="00A006B9" w:rsidRPr="00685E6E" w:rsidRDefault="00A006B9" w:rsidP="00E02B27">
      <w:pPr>
        <w:ind w:left="360" w:hanging="360"/>
        <w:rPr>
          <w:szCs w:val="21"/>
        </w:rPr>
      </w:pPr>
    </w:p>
    <w:p w14:paraId="08069B09" w14:textId="77777777" w:rsidR="00A006B9" w:rsidRPr="00685E6E" w:rsidRDefault="00A006B9" w:rsidP="00E02B27">
      <w:pPr>
        <w:ind w:left="360" w:hanging="360"/>
        <w:rPr>
          <w:szCs w:val="21"/>
        </w:rPr>
      </w:pPr>
    </w:p>
    <w:p w14:paraId="007650CF" w14:textId="77777777" w:rsidR="00A006B9" w:rsidRPr="00685E6E" w:rsidRDefault="00A006B9" w:rsidP="00E02B27">
      <w:pPr>
        <w:ind w:left="360" w:hanging="360"/>
        <w:rPr>
          <w:szCs w:val="21"/>
        </w:rPr>
      </w:pPr>
    </w:p>
    <w:p w14:paraId="5606D2F0" w14:textId="77777777" w:rsidR="00A006B9" w:rsidRPr="00685E6E" w:rsidRDefault="00A006B9" w:rsidP="00E02B27">
      <w:pPr>
        <w:ind w:left="360" w:hanging="360"/>
        <w:rPr>
          <w:szCs w:val="21"/>
        </w:rPr>
      </w:pPr>
    </w:p>
    <w:p w14:paraId="5ED734CD" w14:textId="77777777" w:rsidR="00A006B9" w:rsidRPr="00685E6E" w:rsidRDefault="00A006B9" w:rsidP="00E02B27">
      <w:pPr>
        <w:ind w:left="360" w:hanging="360"/>
        <w:rPr>
          <w:szCs w:val="21"/>
        </w:rPr>
      </w:pPr>
    </w:p>
    <w:p w14:paraId="01118C32" w14:textId="77777777" w:rsidR="00A006B9" w:rsidRPr="00685E6E" w:rsidRDefault="00A006B9" w:rsidP="00E02B27">
      <w:pPr>
        <w:ind w:left="360" w:hanging="360"/>
        <w:rPr>
          <w:szCs w:val="21"/>
        </w:rPr>
      </w:pPr>
    </w:p>
    <w:p w14:paraId="193C06F9" w14:textId="77777777" w:rsidR="00A006B9" w:rsidRPr="00685E6E" w:rsidRDefault="00A006B9" w:rsidP="00E02B27">
      <w:pPr>
        <w:ind w:left="360" w:hanging="360"/>
        <w:rPr>
          <w:szCs w:val="21"/>
        </w:rPr>
      </w:pPr>
    </w:p>
    <w:p w14:paraId="2EE449C3" w14:textId="77777777" w:rsidR="00CA5776" w:rsidRPr="00685E6E" w:rsidRDefault="00CA5776" w:rsidP="00E02B27">
      <w:pPr>
        <w:ind w:left="360" w:hanging="360"/>
        <w:rPr>
          <w:szCs w:val="21"/>
        </w:rPr>
      </w:pPr>
    </w:p>
    <w:p w14:paraId="06EE91E0" w14:textId="77777777" w:rsidR="00CA5776" w:rsidRPr="00685E6E" w:rsidRDefault="00CA5776" w:rsidP="00E02B27">
      <w:pPr>
        <w:ind w:left="360" w:hanging="360"/>
        <w:rPr>
          <w:szCs w:val="21"/>
        </w:rPr>
      </w:pPr>
    </w:p>
    <w:p w14:paraId="095EF9E9" w14:textId="77777777" w:rsidR="00206A4A" w:rsidRPr="00685E6E" w:rsidRDefault="002D43FE" w:rsidP="00E02B27">
      <w:pPr>
        <w:ind w:left="360" w:hanging="360"/>
        <w:rPr>
          <w:szCs w:val="21"/>
        </w:rPr>
      </w:pPr>
      <w:r>
        <w:rPr>
          <w:szCs w:val="21"/>
        </w:rPr>
        <w:t>6</w:t>
      </w:r>
      <w:r w:rsidR="00E02B27">
        <w:rPr>
          <w:szCs w:val="21"/>
        </w:rPr>
        <w:t xml:space="preserve">.  </w:t>
      </w:r>
      <w:r w:rsidR="00206A4A" w:rsidRPr="00685E6E">
        <w:rPr>
          <w:szCs w:val="21"/>
        </w:rPr>
        <w:t>Julia purchased a puppy from a breeder. The breeder explained that the puppy should never be bred with another dog because it was a carrier. What did the breeder mean by this statement?</w:t>
      </w:r>
    </w:p>
    <w:p w14:paraId="1BA60BF8" w14:textId="77777777" w:rsidR="00206A4A" w:rsidRPr="00685E6E" w:rsidRDefault="00206A4A">
      <w:pPr>
        <w:rPr>
          <w:szCs w:val="21"/>
        </w:rPr>
      </w:pPr>
    </w:p>
    <w:p w14:paraId="4C25DA49" w14:textId="77777777" w:rsidR="00CA5776" w:rsidRPr="00685E6E" w:rsidRDefault="00CA5776">
      <w:pPr>
        <w:rPr>
          <w:szCs w:val="21"/>
        </w:rPr>
      </w:pPr>
    </w:p>
    <w:p w14:paraId="6333F2A7" w14:textId="77777777" w:rsidR="00CA5776" w:rsidRPr="00685E6E" w:rsidRDefault="00CA5776">
      <w:pPr>
        <w:rPr>
          <w:szCs w:val="21"/>
        </w:rPr>
      </w:pPr>
    </w:p>
    <w:p w14:paraId="5AF0E7CD" w14:textId="77777777" w:rsidR="00CA5776" w:rsidRPr="00685E6E" w:rsidRDefault="00CA5776">
      <w:pPr>
        <w:rPr>
          <w:szCs w:val="21"/>
        </w:rPr>
      </w:pPr>
    </w:p>
    <w:p w14:paraId="66F99C54" w14:textId="77777777" w:rsidR="00CA5776" w:rsidRPr="00685E6E" w:rsidRDefault="00CA5776">
      <w:pPr>
        <w:rPr>
          <w:szCs w:val="21"/>
        </w:rPr>
      </w:pPr>
    </w:p>
    <w:p w14:paraId="10EF4232" w14:textId="77777777" w:rsidR="00685E6E" w:rsidRDefault="002D43FE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  <w:r>
        <w:rPr>
          <w:szCs w:val="20"/>
        </w:rPr>
        <w:t>7</w:t>
      </w:r>
      <w:r w:rsidR="00E02B27">
        <w:rPr>
          <w:szCs w:val="20"/>
        </w:rPr>
        <w:t xml:space="preserve">.  </w:t>
      </w:r>
      <w:r w:rsidR="00685E6E" w:rsidRPr="00685E6E">
        <w:rPr>
          <w:szCs w:val="20"/>
        </w:rPr>
        <w:t>If a man has type AB blood and a woman has type A blood, what possible blood types could their children have?</w:t>
      </w:r>
    </w:p>
    <w:p w14:paraId="45CB3F6C" w14:textId="77777777" w:rsidR="00685E6E" w:rsidRDefault="00685E6E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214CE21C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1D8B17C7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7C1BEB55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56200501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256CCB36" w14:textId="77777777" w:rsidR="00685E6E" w:rsidRPr="00685E6E" w:rsidRDefault="002D43FE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  <w:r>
        <w:rPr>
          <w:szCs w:val="20"/>
        </w:rPr>
        <w:t>8</w:t>
      </w:r>
      <w:r w:rsidR="00E02B27">
        <w:rPr>
          <w:szCs w:val="20"/>
        </w:rPr>
        <w:t xml:space="preserve">.  </w:t>
      </w:r>
      <w:r w:rsidR="00685E6E" w:rsidRPr="00685E6E">
        <w:rPr>
          <w:szCs w:val="20"/>
        </w:rPr>
        <w:t>A baby has blood type AB. If the baby’s mother has blood type B, what blood type(s) could the father have?</w:t>
      </w:r>
    </w:p>
    <w:p w14:paraId="59BC93E8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32831B73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6AC0E164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0493B8A3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321EE9A2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66F5A9F7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798658D2" w14:textId="77777777" w:rsidR="00685E6E" w:rsidRPr="00685E6E" w:rsidRDefault="002D43FE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  <w:r>
        <w:rPr>
          <w:szCs w:val="20"/>
        </w:rPr>
        <w:t>9.</w:t>
      </w:r>
      <w:r w:rsidR="00E02B27">
        <w:rPr>
          <w:szCs w:val="20"/>
        </w:rPr>
        <w:t xml:space="preserve">  </w:t>
      </w:r>
      <w:r w:rsidR="00685E6E" w:rsidRPr="00685E6E">
        <w:rPr>
          <w:szCs w:val="20"/>
        </w:rPr>
        <w:t>A couple just brought home their new baby from the hospital. They begin to suspect that the hospital switched babies, and the baby they brought home is</w:t>
      </w:r>
      <w:r w:rsidR="00685E6E">
        <w:rPr>
          <w:szCs w:val="20"/>
        </w:rPr>
        <w:t xml:space="preserve"> not theirs. Th</w:t>
      </w:r>
      <w:r w:rsidR="00685E6E" w:rsidRPr="00685E6E">
        <w:rPr>
          <w:szCs w:val="20"/>
        </w:rPr>
        <w:t>ey che</w:t>
      </w:r>
      <w:r w:rsidR="00685E6E">
        <w:rPr>
          <w:szCs w:val="20"/>
        </w:rPr>
        <w:t>ck the hospital records, and fi</w:t>
      </w:r>
      <w:r w:rsidR="00685E6E" w:rsidRPr="00685E6E">
        <w:rPr>
          <w:szCs w:val="20"/>
        </w:rPr>
        <w:t>nd</w:t>
      </w:r>
    </w:p>
    <w:p w14:paraId="320A664D" w14:textId="77777777" w:rsidR="00685E6E" w:rsidRPr="00685E6E" w:rsidRDefault="00685E6E" w:rsidP="00E02B27">
      <w:pPr>
        <w:widowControl w:val="0"/>
        <w:autoSpaceDE w:val="0"/>
        <w:autoSpaceDN w:val="0"/>
        <w:adjustRightInd w:val="0"/>
        <w:ind w:left="360"/>
        <w:rPr>
          <w:szCs w:val="20"/>
        </w:rPr>
      </w:pPr>
      <w:proofErr w:type="gramStart"/>
      <w:r w:rsidRPr="00685E6E">
        <w:rPr>
          <w:szCs w:val="20"/>
        </w:rPr>
        <w:t>that</w:t>
      </w:r>
      <w:proofErr w:type="gramEnd"/>
      <w:r w:rsidRPr="00685E6E">
        <w:rPr>
          <w:szCs w:val="20"/>
        </w:rPr>
        <w:t xml:space="preserve"> the man’s blood type is B, the woman’</w:t>
      </w:r>
      <w:r>
        <w:rPr>
          <w:szCs w:val="20"/>
        </w:rPr>
        <w:t xml:space="preserve">s blood </w:t>
      </w:r>
      <w:r w:rsidRPr="00685E6E">
        <w:rPr>
          <w:szCs w:val="20"/>
        </w:rPr>
        <w:t>type is AB, and the baby’s blood type is O. Explain</w:t>
      </w:r>
      <w:r>
        <w:rPr>
          <w:szCs w:val="20"/>
        </w:rPr>
        <w:t xml:space="preserve"> </w:t>
      </w:r>
      <w:r w:rsidRPr="00685E6E">
        <w:rPr>
          <w:szCs w:val="20"/>
        </w:rPr>
        <w:t>why the</w:t>
      </w:r>
      <w:r>
        <w:rPr>
          <w:szCs w:val="20"/>
        </w:rPr>
        <w:t xml:space="preserve"> parents are or are not justifi</w:t>
      </w:r>
      <w:r w:rsidRPr="00685E6E">
        <w:rPr>
          <w:szCs w:val="20"/>
        </w:rPr>
        <w:t>ed in their</w:t>
      </w:r>
      <w:r>
        <w:rPr>
          <w:szCs w:val="20"/>
        </w:rPr>
        <w:t xml:space="preserve"> </w:t>
      </w:r>
      <w:r w:rsidRPr="00685E6E">
        <w:rPr>
          <w:szCs w:val="20"/>
        </w:rPr>
        <w:t>concern about this baby.</w:t>
      </w:r>
    </w:p>
    <w:p w14:paraId="5403751C" w14:textId="77777777" w:rsidR="005A4C6D" w:rsidRDefault="005A4C6D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23B0848C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45D9AC60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4AB6BD96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5F93EDBF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49149273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35432C5B" w14:textId="77777777" w:rsidR="00CA5776" w:rsidRPr="00E02B27" w:rsidRDefault="002D43FE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  <w:r>
        <w:rPr>
          <w:szCs w:val="20"/>
        </w:rPr>
        <w:t>10</w:t>
      </w:r>
      <w:r w:rsidR="00E02B27">
        <w:rPr>
          <w:szCs w:val="20"/>
        </w:rPr>
        <w:t xml:space="preserve">.  </w:t>
      </w:r>
      <w:r w:rsidR="00685E6E" w:rsidRPr="00685E6E">
        <w:rPr>
          <w:szCs w:val="20"/>
        </w:rPr>
        <w:t>Four children have t</w:t>
      </w:r>
      <w:r w:rsidR="00685E6E">
        <w:rPr>
          <w:szCs w:val="20"/>
        </w:rPr>
        <w:t xml:space="preserve">he following blood types: A, B, </w:t>
      </w:r>
      <w:r w:rsidR="00685E6E" w:rsidRPr="00685E6E">
        <w:rPr>
          <w:szCs w:val="20"/>
        </w:rPr>
        <w:t>AB, and O. Could these children have the same two</w:t>
      </w:r>
      <w:r w:rsidR="00E02B27">
        <w:rPr>
          <w:szCs w:val="20"/>
        </w:rPr>
        <w:t xml:space="preserve"> </w:t>
      </w:r>
      <w:r w:rsidR="00685E6E" w:rsidRPr="00685E6E">
        <w:rPr>
          <w:szCs w:val="20"/>
        </w:rPr>
        <w:t>biological parents? Explain.</w:t>
      </w:r>
    </w:p>
    <w:p w14:paraId="6D096C15" w14:textId="77777777" w:rsidR="00CA5776" w:rsidRPr="00685E6E" w:rsidRDefault="00CA5776" w:rsidP="00E02B27">
      <w:pPr>
        <w:ind w:left="360" w:hanging="360"/>
        <w:rPr>
          <w:szCs w:val="21"/>
        </w:rPr>
      </w:pPr>
    </w:p>
    <w:p w14:paraId="1D845758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79178C3A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176B954B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154B1A6B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7D4128E0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47CA0772" w14:textId="77777777" w:rsidR="007D4321" w:rsidRDefault="007D4321" w:rsidP="002D43FE">
      <w:pPr>
        <w:widowControl w:val="0"/>
        <w:autoSpaceDE w:val="0"/>
        <w:autoSpaceDN w:val="0"/>
        <w:adjustRightInd w:val="0"/>
        <w:rPr>
          <w:color w:val="000000"/>
          <w:szCs w:val="20"/>
        </w:rPr>
      </w:pPr>
    </w:p>
    <w:p w14:paraId="2C8C73D0" w14:textId="77777777" w:rsidR="005A4C6D" w:rsidRPr="005A4C6D" w:rsidRDefault="002D43FE" w:rsidP="00E02B27">
      <w:pPr>
        <w:widowControl w:val="0"/>
        <w:autoSpaceDE w:val="0"/>
        <w:autoSpaceDN w:val="0"/>
        <w:adjustRightInd w:val="0"/>
        <w:ind w:left="360" w:hanging="360"/>
        <w:rPr>
          <w:color w:val="000000"/>
          <w:szCs w:val="20"/>
        </w:rPr>
      </w:pPr>
      <w:r>
        <w:rPr>
          <w:color w:val="000000"/>
          <w:szCs w:val="20"/>
        </w:rPr>
        <w:lastRenderedPageBreak/>
        <w:t>11</w:t>
      </w:r>
      <w:r w:rsidR="00E02B27">
        <w:rPr>
          <w:color w:val="000000"/>
          <w:szCs w:val="20"/>
        </w:rPr>
        <w:t xml:space="preserve">.  </w:t>
      </w:r>
      <w:r w:rsidR="005A4C6D">
        <w:rPr>
          <w:color w:val="000000"/>
          <w:szCs w:val="20"/>
        </w:rPr>
        <w:t>In dogs, coat colo</w:t>
      </w:r>
      <w:r w:rsidR="005A4C6D" w:rsidRPr="005A4C6D">
        <w:rPr>
          <w:color w:val="000000"/>
          <w:szCs w:val="20"/>
        </w:rPr>
        <w:t>r is determined by the interaction</w:t>
      </w:r>
      <w:r w:rsidR="00E02B27">
        <w:rPr>
          <w:color w:val="000000"/>
          <w:szCs w:val="20"/>
        </w:rPr>
        <w:t xml:space="preserve"> </w:t>
      </w:r>
      <w:r w:rsidR="005A4C6D">
        <w:rPr>
          <w:color w:val="000000"/>
          <w:szCs w:val="20"/>
        </w:rPr>
        <w:t>between three alleles. Th</w:t>
      </w:r>
      <w:r w:rsidR="005A4C6D" w:rsidRPr="005A4C6D">
        <w:rPr>
          <w:color w:val="000000"/>
          <w:szCs w:val="20"/>
        </w:rPr>
        <w:t xml:space="preserve">e allele </w:t>
      </w:r>
      <w:r w:rsidR="005A4C6D" w:rsidRPr="005A4C6D">
        <w:rPr>
          <w:b/>
          <w:bCs/>
          <w:color w:val="000000"/>
          <w:szCs w:val="20"/>
        </w:rPr>
        <w:t>A</w:t>
      </w:r>
      <w:r w:rsidR="005A4C6D" w:rsidRPr="005A4C6D">
        <w:rPr>
          <w:b/>
          <w:bCs/>
          <w:color w:val="000000"/>
          <w:szCs w:val="14"/>
        </w:rPr>
        <w:t xml:space="preserve"> </w:t>
      </w:r>
      <w:r w:rsidR="005A4C6D" w:rsidRPr="005A4C6D">
        <w:rPr>
          <w:color w:val="000000"/>
          <w:szCs w:val="20"/>
        </w:rPr>
        <w:t>produces a dark</w:t>
      </w:r>
      <w:r w:rsidR="00E02B27">
        <w:rPr>
          <w:color w:val="000000"/>
          <w:szCs w:val="20"/>
        </w:rPr>
        <w:t xml:space="preserve"> </w:t>
      </w:r>
      <w:r w:rsidR="005A4C6D">
        <w:rPr>
          <w:color w:val="000000"/>
          <w:szCs w:val="20"/>
        </w:rPr>
        <w:t>colo</w:t>
      </w:r>
      <w:r w:rsidR="005A4C6D" w:rsidRPr="005A4C6D">
        <w:rPr>
          <w:color w:val="000000"/>
          <w:szCs w:val="20"/>
        </w:rPr>
        <w:t xml:space="preserve">red dog, </w:t>
      </w:r>
      <w:r w:rsidR="005A4C6D" w:rsidRPr="005A4C6D">
        <w:rPr>
          <w:b/>
          <w:bCs/>
          <w:color w:val="000000"/>
          <w:szCs w:val="14"/>
        </w:rPr>
        <w:t xml:space="preserve">y </w:t>
      </w:r>
      <w:r w:rsidR="005A4C6D">
        <w:rPr>
          <w:color w:val="000000"/>
          <w:szCs w:val="20"/>
        </w:rPr>
        <w:t>produces a sandy colo</w:t>
      </w:r>
      <w:r w:rsidR="005A4C6D" w:rsidRPr="005A4C6D">
        <w:rPr>
          <w:color w:val="000000"/>
          <w:szCs w:val="20"/>
        </w:rPr>
        <w:t>red dog, and</w:t>
      </w:r>
      <w:r w:rsidR="005A4C6D">
        <w:rPr>
          <w:color w:val="000000"/>
          <w:szCs w:val="20"/>
        </w:rPr>
        <w:t xml:space="preserve"> </w:t>
      </w:r>
      <w:r w:rsidR="005A4C6D" w:rsidRPr="005A4C6D">
        <w:rPr>
          <w:b/>
          <w:bCs/>
          <w:color w:val="000000"/>
          <w:szCs w:val="14"/>
        </w:rPr>
        <w:t xml:space="preserve">t </w:t>
      </w:r>
      <w:r w:rsidR="005A4C6D">
        <w:rPr>
          <w:color w:val="000000"/>
          <w:szCs w:val="20"/>
        </w:rPr>
        <w:t>produces a spotted dog. Th</w:t>
      </w:r>
      <w:r w:rsidR="005A4C6D" w:rsidRPr="005A4C6D">
        <w:rPr>
          <w:color w:val="000000"/>
          <w:szCs w:val="20"/>
        </w:rPr>
        <w:t>e order of dominance</w:t>
      </w:r>
      <w:r w:rsidR="005A4C6D">
        <w:rPr>
          <w:color w:val="000000"/>
          <w:szCs w:val="20"/>
        </w:rPr>
        <w:t xml:space="preserve"> </w:t>
      </w:r>
      <w:r w:rsidR="005A4C6D" w:rsidRPr="005A4C6D">
        <w:rPr>
          <w:color w:val="000000"/>
          <w:szCs w:val="20"/>
        </w:rPr>
        <w:t xml:space="preserve">is </w:t>
      </w:r>
      <w:r w:rsidR="005A4C6D" w:rsidRPr="005A4C6D">
        <w:rPr>
          <w:b/>
          <w:bCs/>
          <w:color w:val="000000"/>
          <w:szCs w:val="20"/>
        </w:rPr>
        <w:t>A</w:t>
      </w:r>
      <w:r w:rsidR="005A4C6D" w:rsidRPr="005A4C6D">
        <w:rPr>
          <w:b/>
          <w:bCs/>
          <w:color w:val="000000"/>
          <w:szCs w:val="14"/>
        </w:rPr>
        <w:t xml:space="preserve"> </w:t>
      </w:r>
      <w:proofErr w:type="gramStart"/>
      <w:r w:rsidR="005A4C6D" w:rsidRPr="005A4C6D">
        <w:rPr>
          <w:color w:val="000000"/>
          <w:szCs w:val="20"/>
        </w:rPr>
        <w:t xml:space="preserve">&gt; </w:t>
      </w:r>
      <w:r w:rsidR="005A4C6D" w:rsidRPr="005A4C6D">
        <w:rPr>
          <w:b/>
          <w:bCs/>
          <w:color w:val="000000"/>
          <w:szCs w:val="20"/>
        </w:rPr>
        <w:t xml:space="preserve"> </w:t>
      </w:r>
      <w:r w:rsidR="005A4C6D" w:rsidRPr="005A4C6D">
        <w:rPr>
          <w:b/>
          <w:bCs/>
          <w:color w:val="000000"/>
          <w:szCs w:val="14"/>
        </w:rPr>
        <w:t>y</w:t>
      </w:r>
      <w:proofErr w:type="gramEnd"/>
      <w:r w:rsidR="005A4C6D" w:rsidRPr="005A4C6D">
        <w:rPr>
          <w:b/>
          <w:bCs/>
          <w:color w:val="000000"/>
          <w:szCs w:val="14"/>
        </w:rPr>
        <w:t xml:space="preserve"> </w:t>
      </w:r>
      <w:r w:rsidR="005A4C6D" w:rsidRPr="005A4C6D">
        <w:rPr>
          <w:color w:val="000000"/>
          <w:szCs w:val="20"/>
        </w:rPr>
        <w:t xml:space="preserve">&gt; </w:t>
      </w:r>
      <w:r w:rsidR="005A4C6D" w:rsidRPr="005A4C6D">
        <w:rPr>
          <w:b/>
          <w:bCs/>
          <w:color w:val="000000"/>
          <w:szCs w:val="14"/>
        </w:rPr>
        <w:t>t</w:t>
      </w:r>
      <w:r w:rsidR="005A4C6D" w:rsidRPr="005A4C6D">
        <w:rPr>
          <w:color w:val="000000"/>
          <w:szCs w:val="20"/>
        </w:rPr>
        <w:t>. Determine the following from the</w:t>
      </w:r>
      <w:r w:rsidR="005A4C6D">
        <w:rPr>
          <w:color w:val="000000"/>
          <w:szCs w:val="20"/>
        </w:rPr>
        <w:t xml:space="preserve"> </w:t>
      </w:r>
      <w:r w:rsidR="005A4C6D" w:rsidRPr="005A4C6D">
        <w:rPr>
          <w:color w:val="000000"/>
          <w:szCs w:val="20"/>
        </w:rPr>
        <w:t>pedigree below.</w:t>
      </w:r>
    </w:p>
    <w:p w14:paraId="2343AC69" w14:textId="77777777" w:rsidR="007D4321" w:rsidRDefault="005A4C6D" w:rsidP="00E02B27">
      <w:pPr>
        <w:widowControl w:val="0"/>
        <w:autoSpaceDE w:val="0"/>
        <w:autoSpaceDN w:val="0"/>
        <w:adjustRightInd w:val="0"/>
        <w:ind w:left="360" w:hanging="360"/>
        <w:rPr>
          <w:color w:val="000000"/>
          <w:szCs w:val="20"/>
        </w:rPr>
      </w:pPr>
      <w:r w:rsidRPr="005A4C6D">
        <w:rPr>
          <w:color w:val="000000"/>
          <w:szCs w:val="20"/>
        </w:rPr>
        <w:t xml:space="preserve"> </w:t>
      </w:r>
      <w:r w:rsidR="00E02B27">
        <w:rPr>
          <w:color w:val="000000"/>
          <w:szCs w:val="20"/>
        </w:rPr>
        <w:tab/>
      </w:r>
    </w:p>
    <w:p w14:paraId="7639F44F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color w:val="000000"/>
          <w:szCs w:val="20"/>
        </w:rPr>
      </w:pPr>
    </w:p>
    <w:p w14:paraId="285E756F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color w:val="000000"/>
          <w:szCs w:val="20"/>
        </w:rPr>
      </w:pPr>
    </w:p>
    <w:p w14:paraId="4ACBEB2E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color w:val="000000"/>
          <w:szCs w:val="20"/>
        </w:rPr>
      </w:pPr>
    </w:p>
    <w:p w14:paraId="0C0A24F9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color w:val="000000"/>
          <w:szCs w:val="20"/>
        </w:rPr>
      </w:pPr>
    </w:p>
    <w:p w14:paraId="7C390F16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color w:val="000000"/>
          <w:szCs w:val="20"/>
        </w:rPr>
      </w:pPr>
    </w:p>
    <w:p w14:paraId="3404CCC2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color w:val="000000"/>
          <w:szCs w:val="20"/>
        </w:rPr>
      </w:pPr>
    </w:p>
    <w:p w14:paraId="372FFB6E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color w:val="000000"/>
          <w:szCs w:val="20"/>
        </w:rPr>
      </w:pPr>
    </w:p>
    <w:p w14:paraId="46CD7357" w14:textId="77777777" w:rsidR="007D4321" w:rsidRDefault="005A4C6D" w:rsidP="007D4321">
      <w:pPr>
        <w:widowControl w:val="0"/>
        <w:autoSpaceDE w:val="0"/>
        <w:autoSpaceDN w:val="0"/>
        <w:adjustRightInd w:val="0"/>
        <w:ind w:left="360"/>
        <w:rPr>
          <w:color w:val="000000"/>
          <w:szCs w:val="20"/>
        </w:rPr>
      </w:pPr>
      <w:r w:rsidRPr="005A4C6D">
        <w:rPr>
          <w:color w:val="000000"/>
          <w:szCs w:val="20"/>
        </w:rPr>
        <w:t xml:space="preserve">a. </w:t>
      </w:r>
      <w:proofErr w:type="gramStart"/>
      <w:r w:rsidRPr="005A4C6D">
        <w:rPr>
          <w:color w:val="000000"/>
          <w:szCs w:val="20"/>
        </w:rPr>
        <w:t>the</w:t>
      </w:r>
      <w:proofErr w:type="gramEnd"/>
      <w:r w:rsidRPr="005A4C6D">
        <w:rPr>
          <w:color w:val="000000"/>
          <w:szCs w:val="20"/>
        </w:rPr>
        <w:t xml:space="preserve"> genotypes of the parents (I-1 and I-2)</w:t>
      </w:r>
    </w:p>
    <w:p w14:paraId="52CEBC47" w14:textId="77777777" w:rsidR="007D4321" w:rsidRDefault="007D4321" w:rsidP="007D4321">
      <w:pPr>
        <w:widowControl w:val="0"/>
        <w:autoSpaceDE w:val="0"/>
        <w:autoSpaceDN w:val="0"/>
        <w:adjustRightInd w:val="0"/>
        <w:ind w:left="360"/>
        <w:rPr>
          <w:color w:val="000000"/>
          <w:szCs w:val="20"/>
        </w:rPr>
      </w:pPr>
    </w:p>
    <w:p w14:paraId="6019CA4E" w14:textId="77777777" w:rsidR="002D43FE" w:rsidRDefault="002D43FE" w:rsidP="007D4321">
      <w:pPr>
        <w:widowControl w:val="0"/>
        <w:autoSpaceDE w:val="0"/>
        <w:autoSpaceDN w:val="0"/>
        <w:adjustRightInd w:val="0"/>
        <w:ind w:left="360"/>
        <w:rPr>
          <w:color w:val="000000"/>
          <w:szCs w:val="20"/>
        </w:rPr>
      </w:pPr>
    </w:p>
    <w:p w14:paraId="5872FC5C" w14:textId="77777777" w:rsidR="002D43FE" w:rsidRDefault="002D43FE" w:rsidP="007D4321">
      <w:pPr>
        <w:widowControl w:val="0"/>
        <w:autoSpaceDE w:val="0"/>
        <w:autoSpaceDN w:val="0"/>
        <w:adjustRightInd w:val="0"/>
        <w:ind w:left="360"/>
        <w:rPr>
          <w:color w:val="000000"/>
          <w:szCs w:val="20"/>
        </w:rPr>
      </w:pPr>
    </w:p>
    <w:p w14:paraId="4E483016" w14:textId="77777777" w:rsidR="002D43FE" w:rsidRDefault="002D43FE" w:rsidP="007D4321">
      <w:pPr>
        <w:widowControl w:val="0"/>
        <w:autoSpaceDE w:val="0"/>
        <w:autoSpaceDN w:val="0"/>
        <w:adjustRightInd w:val="0"/>
        <w:ind w:left="360"/>
        <w:rPr>
          <w:color w:val="000000"/>
          <w:szCs w:val="20"/>
        </w:rPr>
      </w:pPr>
    </w:p>
    <w:p w14:paraId="42698D97" w14:textId="77777777" w:rsidR="007D4321" w:rsidRDefault="007D4321" w:rsidP="007D4321">
      <w:pPr>
        <w:widowControl w:val="0"/>
        <w:autoSpaceDE w:val="0"/>
        <w:autoSpaceDN w:val="0"/>
        <w:adjustRightInd w:val="0"/>
        <w:ind w:left="360"/>
        <w:rPr>
          <w:color w:val="000000"/>
          <w:szCs w:val="20"/>
        </w:rPr>
      </w:pPr>
    </w:p>
    <w:p w14:paraId="6669AC46" w14:textId="77777777" w:rsidR="007D4321" w:rsidRDefault="005A4C6D" w:rsidP="007D4321">
      <w:pPr>
        <w:widowControl w:val="0"/>
        <w:autoSpaceDE w:val="0"/>
        <w:autoSpaceDN w:val="0"/>
        <w:adjustRightInd w:val="0"/>
        <w:ind w:firstLine="360"/>
        <w:rPr>
          <w:color w:val="000000"/>
          <w:szCs w:val="20"/>
        </w:rPr>
      </w:pPr>
      <w:r w:rsidRPr="005A4C6D">
        <w:rPr>
          <w:color w:val="000000"/>
          <w:szCs w:val="20"/>
        </w:rPr>
        <w:t xml:space="preserve">b. </w:t>
      </w:r>
      <w:proofErr w:type="gramStart"/>
      <w:r w:rsidRPr="005A4C6D">
        <w:rPr>
          <w:color w:val="000000"/>
          <w:szCs w:val="20"/>
        </w:rPr>
        <w:t>the</w:t>
      </w:r>
      <w:proofErr w:type="gramEnd"/>
      <w:r w:rsidRPr="005A4C6D">
        <w:rPr>
          <w:color w:val="000000"/>
          <w:szCs w:val="20"/>
        </w:rPr>
        <w:t xml:space="preserve"> probability o</w:t>
      </w:r>
      <w:r>
        <w:rPr>
          <w:color w:val="000000"/>
          <w:szCs w:val="20"/>
        </w:rPr>
        <w:t xml:space="preserve">f an off spring from the mating </w:t>
      </w:r>
      <w:r w:rsidRPr="005A4C6D">
        <w:rPr>
          <w:color w:val="000000"/>
          <w:szCs w:val="20"/>
        </w:rPr>
        <w:t>between individuals II-2 and II-3 having spots</w:t>
      </w:r>
    </w:p>
    <w:p w14:paraId="7F02F223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color w:val="000000"/>
          <w:szCs w:val="20"/>
        </w:rPr>
      </w:pPr>
    </w:p>
    <w:p w14:paraId="2F101A75" w14:textId="77777777" w:rsidR="005A4C6D" w:rsidRDefault="005A4C6D" w:rsidP="00E02B27">
      <w:pPr>
        <w:widowControl w:val="0"/>
        <w:autoSpaceDE w:val="0"/>
        <w:autoSpaceDN w:val="0"/>
        <w:adjustRightInd w:val="0"/>
        <w:ind w:left="360" w:hanging="360"/>
        <w:rPr>
          <w:color w:val="000000"/>
          <w:szCs w:val="20"/>
        </w:rPr>
      </w:pPr>
    </w:p>
    <w:p w14:paraId="17D3CA28" w14:textId="77777777" w:rsidR="002D43FE" w:rsidRDefault="002D43FE" w:rsidP="00E02B27">
      <w:pPr>
        <w:widowControl w:val="0"/>
        <w:autoSpaceDE w:val="0"/>
        <w:autoSpaceDN w:val="0"/>
        <w:adjustRightInd w:val="0"/>
        <w:ind w:left="360" w:hanging="360"/>
        <w:rPr>
          <w:color w:val="000000"/>
          <w:szCs w:val="20"/>
        </w:rPr>
      </w:pPr>
    </w:p>
    <w:p w14:paraId="32FF173B" w14:textId="77777777" w:rsidR="002D43FE" w:rsidRDefault="002D43FE" w:rsidP="00E02B27">
      <w:pPr>
        <w:widowControl w:val="0"/>
        <w:autoSpaceDE w:val="0"/>
        <w:autoSpaceDN w:val="0"/>
        <w:adjustRightInd w:val="0"/>
        <w:ind w:left="360" w:hanging="360"/>
        <w:rPr>
          <w:color w:val="000000"/>
          <w:szCs w:val="20"/>
        </w:rPr>
      </w:pPr>
    </w:p>
    <w:p w14:paraId="7F2AFCD5" w14:textId="77777777" w:rsidR="002D43FE" w:rsidRDefault="002D43FE" w:rsidP="00E02B27">
      <w:pPr>
        <w:widowControl w:val="0"/>
        <w:autoSpaceDE w:val="0"/>
        <w:autoSpaceDN w:val="0"/>
        <w:adjustRightInd w:val="0"/>
        <w:ind w:left="360" w:hanging="360"/>
        <w:rPr>
          <w:color w:val="000000"/>
          <w:szCs w:val="20"/>
        </w:rPr>
      </w:pPr>
    </w:p>
    <w:p w14:paraId="2F3285BE" w14:textId="77777777" w:rsidR="002D43FE" w:rsidRPr="005A4C6D" w:rsidRDefault="002D43FE" w:rsidP="00E02B27">
      <w:pPr>
        <w:widowControl w:val="0"/>
        <w:autoSpaceDE w:val="0"/>
        <w:autoSpaceDN w:val="0"/>
        <w:adjustRightInd w:val="0"/>
        <w:ind w:left="360" w:hanging="360"/>
        <w:rPr>
          <w:color w:val="000000"/>
          <w:szCs w:val="20"/>
        </w:rPr>
      </w:pPr>
    </w:p>
    <w:p w14:paraId="4041A85C" w14:textId="77777777" w:rsidR="005A4C6D" w:rsidRPr="00E02B27" w:rsidRDefault="005A4C6D" w:rsidP="00E02B27">
      <w:pPr>
        <w:widowControl w:val="0"/>
        <w:autoSpaceDE w:val="0"/>
        <w:autoSpaceDN w:val="0"/>
        <w:adjustRightInd w:val="0"/>
        <w:ind w:left="360" w:hanging="360"/>
        <w:rPr>
          <w:color w:val="000000"/>
          <w:szCs w:val="20"/>
        </w:rPr>
      </w:pPr>
      <w:r w:rsidRPr="005A4C6D">
        <w:rPr>
          <w:color w:val="000000"/>
          <w:szCs w:val="20"/>
        </w:rPr>
        <w:t xml:space="preserve"> </w:t>
      </w:r>
      <w:r w:rsidR="00E02B27">
        <w:rPr>
          <w:color w:val="000000"/>
          <w:szCs w:val="20"/>
        </w:rPr>
        <w:tab/>
      </w:r>
      <w:r w:rsidRPr="005A4C6D">
        <w:rPr>
          <w:color w:val="000000"/>
          <w:szCs w:val="20"/>
        </w:rPr>
        <w:t>c</w:t>
      </w:r>
      <w:r w:rsidRPr="00E02B27">
        <w:rPr>
          <w:color w:val="000000"/>
          <w:szCs w:val="20"/>
        </w:rPr>
        <w:t xml:space="preserve">. </w:t>
      </w:r>
      <w:proofErr w:type="gramStart"/>
      <w:r w:rsidRPr="00E02B27">
        <w:rPr>
          <w:color w:val="000000"/>
          <w:szCs w:val="20"/>
        </w:rPr>
        <w:t>the</w:t>
      </w:r>
      <w:proofErr w:type="gramEnd"/>
      <w:r w:rsidRPr="00E02B27">
        <w:rPr>
          <w:color w:val="000000"/>
          <w:szCs w:val="20"/>
        </w:rPr>
        <w:t xml:space="preserve"> possible genotypes of individual II-1</w:t>
      </w:r>
    </w:p>
    <w:p w14:paraId="31E49F33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2ABC2FD6" w14:textId="77777777" w:rsidR="002D43FE" w:rsidRDefault="002D43FE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1083E316" w14:textId="77777777" w:rsidR="002D43FE" w:rsidRDefault="002D43FE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2EAB7B44" w14:textId="77777777" w:rsidR="002D43FE" w:rsidRDefault="002D43FE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03A4A2FE" w14:textId="77777777" w:rsidR="002D43FE" w:rsidRDefault="002D43FE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5E0DA218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4C1058EC" w14:textId="77777777" w:rsidR="00E02B27" w:rsidRPr="00E02B27" w:rsidRDefault="002D43FE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  <w:r>
        <w:rPr>
          <w:szCs w:val="20"/>
        </w:rPr>
        <w:t>12</w:t>
      </w:r>
      <w:r w:rsidR="00E02B27">
        <w:rPr>
          <w:szCs w:val="20"/>
        </w:rPr>
        <w:t xml:space="preserve">.  </w:t>
      </w:r>
      <w:r w:rsidR="00E02B27" w:rsidRPr="00E02B27">
        <w:rPr>
          <w:szCs w:val="20"/>
        </w:rPr>
        <w:t>Determine the probability that a woman who is a carrier for hemophilia and a man</w:t>
      </w:r>
      <w:r w:rsidR="00E02B27">
        <w:rPr>
          <w:szCs w:val="20"/>
        </w:rPr>
        <w:t xml:space="preserve"> </w:t>
      </w:r>
      <w:r w:rsidR="00E02B27" w:rsidRPr="00E02B27">
        <w:rPr>
          <w:szCs w:val="20"/>
        </w:rPr>
        <w:t>without hemophilia will have a child with hemophilia.</w:t>
      </w:r>
    </w:p>
    <w:p w14:paraId="2A302649" w14:textId="77777777" w:rsidR="00E02B27" w:rsidRDefault="00E02B27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14397C1D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7C5B23D9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4F7B2854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42C6F8F4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66498BB2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2E810A73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277AAF00" w14:textId="77777777" w:rsidR="00E02B27" w:rsidRPr="00E02B27" w:rsidRDefault="002D43FE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  <w:r>
        <w:rPr>
          <w:szCs w:val="20"/>
        </w:rPr>
        <w:t>13</w:t>
      </w:r>
      <w:r w:rsidR="00E02B27">
        <w:rPr>
          <w:szCs w:val="20"/>
        </w:rPr>
        <w:t xml:space="preserve">.  </w:t>
      </w:r>
      <w:r w:rsidR="00E02B27" w:rsidRPr="00E02B27">
        <w:rPr>
          <w:szCs w:val="20"/>
        </w:rPr>
        <w:t>A woman with hemophilia and a man without</w:t>
      </w:r>
      <w:r w:rsidR="00E02B27">
        <w:rPr>
          <w:szCs w:val="20"/>
        </w:rPr>
        <w:t xml:space="preserve"> </w:t>
      </w:r>
      <w:r w:rsidR="00E02B27" w:rsidRPr="00E02B27">
        <w:rPr>
          <w:szCs w:val="20"/>
        </w:rPr>
        <w:t>hemophilia decide to have children. What is the</w:t>
      </w:r>
      <w:r w:rsidR="00E02B27">
        <w:rPr>
          <w:szCs w:val="20"/>
        </w:rPr>
        <w:t xml:space="preserve"> </w:t>
      </w:r>
      <w:r w:rsidR="00E02B27" w:rsidRPr="00E02B27">
        <w:rPr>
          <w:szCs w:val="20"/>
        </w:rPr>
        <w:t>probability that their sons will have hemophilia?</w:t>
      </w:r>
    </w:p>
    <w:p w14:paraId="289868F2" w14:textId="77777777" w:rsidR="00E02B27" w:rsidRDefault="00E02B27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79FECC80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3EF83A5E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53E40954" w14:textId="77777777" w:rsidR="007D4321" w:rsidRDefault="007D4321" w:rsidP="00E02B27">
      <w:pPr>
        <w:widowControl w:val="0"/>
        <w:autoSpaceDE w:val="0"/>
        <w:autoSpaceDN w:val="0"/>
        <w:adjustRightInd w:val="0"/>
        <w:ind w:left="360" w:hanging="360"/>
        <w:rPr>
          <w:szCs w:val="20"/>
        </w:rPr>
      </w:pPr>
    </w:p>
    <w:p w14:paraId="6E46CBE8" w14:textId="77777777" w:rsidR="002D43FE" w:rsidRDefault="002D43FE" w:rsidP="002D43FE">
      <w:pPr>
        <w:widowControl w:val="0"/>
        <w:autoSpaceDE w:val="0"/>
        <w:autoSpaceDN w:val="0"/>
        <w:adjustRightInd w:val="0"/>
        <w:rPr>
          <w:szCs w:val="20"/>
        </w:rPr>
      </w:pPr>
    </w:p>
    <w:p w14:paraId="2D096ECE" w14:textId="77777777" w:rsidR="002D43FE" w:rsidRDefault="002D43FE" w:rsidP="002D43FE">
      <w:pPr>
        <w:widowControl w:val="0"/>
        <w:autoSpaceDE w:val="0"/>
        <w:autoSpaceDN w:val="0"/>
        <w:adjustRightInd w:val="0"/>
        <w:rPr>
          <w:szCs w:val="20"/>
        </w:rPr>
      </w:pPr>
    </w:p>
    <w:p w14:paraId="5DECA17C" w14:textId="77777777" w:rsidR="002D43FE" w:rsidRDefault="002D43FE" w:rsidP="002D43FE">
      <w:pPr>
        <w:widowControl w:val="0"/>
        <w:autoSpaceDE w:val="0"/>
        <w:autoSpaceDN w:val="0"/>
        <w:adjustRightInd w:val="0"/>
        <w:rPr>
          <w:szCs w:val="20"/>
        </w:rPr>
      </w:pPr>
    </w:p>
    <w:p w14:paraId="59FC0B48" w14:textId="77777777" w:rsidR="002D43FE" w:rsidRDefault="002D43FE" w:rsidP="002D43FE">
      <w:pPr>
        <w:widowControl w:val="0"/>
        <w:autoSpaceDE w:val="0"/>
        <w:autoSpaceDN w:val="0"/>
        <w:adjustRightInd w:val="0"/>
        <w:rPr>
          <w:szCs w:val="20"/>
        </w:rPr>
      </w:pPr>
    </w:p>
    <w:p w14:paraId="35499EF3" w14:textId="77777777" w:rsidR="002D43FE" w:rsidRDefault="002D43FE" w:rsidP="002D43FE">
      <w:pPr>
        <w:widowControl w:val="0"/>
        <w:autoSpaceDE w:val="0"/>
        <w:autoSpaceDN w:val="0"/>
        <w:adjustRightInd w:val="0"/>
        <w:rPr>
          <w:szCs w:val="20"/>
        </w:rPr>
      </w:pPr>
    </w:p>
    <w:p w14:paraId="6463A94A" w14:textId="77777777" w:rsidR="00E02B27" w:rsidRPr="00E02B27" w:rsidRDefault="002D43FE" w:rsidP="002D43FE">
      <w:pPr>
        <w:widowControl w:val="0"/>
        <w:autoSpaceDE w:val="0"/>
        <w:autoSpaceDN w:val="0"/>
        <w:adjustRightInd w:val="0"/>
        <w:ind w:left="450" w:hanging="450"/>
        <w:rPr>
          <w:szCs w:val="20"/>
        </w:rPr>
      </w:pPr>
      <w:r>
        <w:rPr>
          <w:szCs w:val="20"/>
        </w:rPr>
        <w:lastRenderedPageBreak/>
        <w:t>14</w:t>
      </w:r>
      <w:r w:rsidR="00E02B27">
        <w:rPr>
          <w:szCs w:val="20"/>
        </w:rPr>
        <w:t xml:space="preserve">.  </w:t>
      </w:r>
      <w:proofErr w:type="spellStart"/>
      <w:r w:rsidR="00E02B27" w:rsidRPr="00E02B27">
        <w:rPr>
          <w:szCs w:val="20"/>
        </w:rPr>
        <w:t>Nystagmus</w:t>
      </w:r>
      <w:proofErr w:type="spellEnd"/>
      <w:r w:rsidR="00E02B27" w:rsidRPr="00E02B27">
        <w:rPr>
          <w:szCs w:val="20"/>
        </w:rPr>
        <w:t xml:space="preserve"> is a condition in which involuntary eye</w:t>
      </w:r>
      <w:r w:rsidR="00E02B27">
        <w:rPr>
          <w:szCs w:val="20"/>
        </w:rPr>
        <w:t xml:space="preserve"> </w:t>
      </w:r>
      <w:r w:rsidR="00E02B27" w:rsidRPr="00E02B27">
        <w:rPr>
          <w:szCs w:val="20"/>
        </w:rPr>
        <w:t>mo</w:t>
      </w:r>
      <w:r w:rsidR="00E02B27">
        <w:rPr>
          <w:szCs w:val="20"/>
        </w:rPr>
        <w:t>vement leads to poor vision. Th</w:t>
      </w:r>
      <w:r w:rsidR="00E02B27" w:rsidRPr="00E02B27">
        <w:rPr>
          <w:szCs w:val="20"/>
        </w:rPr>
        <w:t>is condition is</w:t>
      </w:r>
      <w:r w:rsidR="00E02B27">
        <w:rPr>
          <w:szCs w:val="20"/>
        </w:rPr>
        <w:t xml:space="preserve"> </w:t>
      </w:r>
      <w:r w:rsidR="00E02B27" w:rsidRPr="00E02B27">
        <w:rPr>
          <w:szCs w:val="20"/>
        </w:rPr>
        <w:t>caused by an X-linked recessive allele. Suppose that</w:t>
      </w:r>
      <w:r w:rsidR="00E02B27">
        <w:rPr>
          <w:szCs w:val="20"/>
        </w:rPr>
        <w:t xml:space="preserve"> </w:t>
      </w:r>
      <w:r w:rsidR="00E02B27" w:rsidRPr="00E02B27">
        <w:rPr>
          <w:szCs w:val="20"/>
        </w:rPr>
        <w:t>a man and woman, both with normal vision, have</w:t>
      </w:r>
      <w:r w:rsidR="00E02B27">
        <w:rPr>
          <w:szCs w:val="20"/>
        </w:rPr>
        <w:t xml:space="preserve"> two children. The boy is aff</w:t>
      </w:r>
      <w:r w:rsidR="00E02B27" w:rsidRPr="00E02B27">
        <w:rPr>
          <w:szCs w:val="20"/>
        </w:rPr>
        <w:t xml:space="preserve">ected with </w:t>
      </w:r>
      <w:proofErr w:type="spellStart"/>
      <w:r w:rsidR="00E02B27" w:rsidRPr="00E02B27">
        <w:rPr>
          <w:szCs w:val="20"/>
        </w:rPr>
        <w:t>nystagmus</w:t>
      </w:r>
      <w:proofErr w:type="spellEnd"/>
      <w:r w:rsidR="00E02B27" w:rsidRPr="00E02B27">
        <w:rPr>
          <w:szCs w:val="20"/>
        </w:rPr>
        <w:t>,</w:t>
      </w:r>
      <w:r w:rsidR="00E02B27">
        <w:rPr>
          <w:szCs w:val="20"/>
        </w:rPr>
        <w:t xml:space="preserve"> and the girl is unaff</w:t>
      </w:r>
      <w:r w:rsidR="00E02B27" w:rsidRPr="00E02B27">
        <w:rPr>
          <w:szCs w:val="20"/>
        </w:rPr>
        <w:t>ected.</w:t>
      </w:r>
    </w:p>
    <w:p w14:paraId="5E6273FE" w14:textId="77777777" w:rsidR="00E02B27" w:rsidRPr="00E02B27" w:rsidRDefault="00E02B27" w:rsidP="00E02B27">
      <w:pPr>
        <w:widowControl w:val="0"/>
        <w:autoSpaceDE w:val="0"/>
        <w:autoSpaceDN w:val="0"/>
        <w:adjustRightInd w:val="0"/>
        <w:ind w:left="360"/>
        <w:rPr>
          <w:szCs w:val="20"/>
        </w:rPr>
      </w:pPr>
      <w:r w:rsidRPr="00E02B27">
        <w:rPr>
          <w:szCs w:val="20"/>
        </w:rPr>
        <w:t xml:space="preserve"> a. Determine the genotype of the parents.</w:t>
      </w:r>
    </w:p>
    <w:p w14:paraId="0208B7A3" w14:textId="77777777" w:rsidR="002D43FE" w:rsidRDefault="00E02B27" w:rsidP="002D43FE">
      <w:pPr>
        <w:widowControl w:val="0"/>
        <w:autoSpaceDE w:val="0"/>
        <w:autoSpaceDN w:val="0"/>
        <w:adjustRightInd w:val="0"/>
        <w:ind w:left="450" w:hanging="360"/>
        <w:rPr>
          <w:szCs w:val="20"/>
        </w:rPr>
      </w:pPr>
      <w:r w:rsidRPr="00E02B27">
        <w:rPr>
          <w:szCs w:val="20"/>
        </w:rPr>
        <w:t xml:space="preserve"> </w:t>
      </w:r>
      <w:r>
        <w:rPr>
          <w:szCs w:val="20"/>
        </w:rPr>
        <w:tab/>
      </w:r>
    </w:p>
    <w:p w14:paraId="23798BF5" w14:textId="77777777" w:rsidR="002D43FE" w:rsidRDefault="002D43FE" w:rsidP="002D43FE">
      <w:pPr>
        <w:widowControl w:val="0"/>
        <w:autoSpaceDE w:val="0"/>
        <w:autoSpaceDN w:val="0"/>
        <w:adjustRightInd w:val="0"/>
        <w:ind w:left="450" w:hanging="360"/>
        <w:rPr>
          <w:szCs w:val="20"/>
        </w:rPr>
      </w:pPr>
    </w:p>
    <w:p w14:paraId="08FB0223" w14:textId="77777777" w:rsidR="002D43FE" w:rsidRDefault="002D43FE" w:rsidP="002D43FE">
      <w:pPr>
        <w:widowControl w:val="0"/>
        <w:autoSpaceDE w:val="0"/>
        <w:autoSpaceDN w:val="0"/>
        <w:adjustRightInd w:val="0"/>
        <w:ind w:left="450" w:hanging="360"/>
        <w:rPr>
          <w:szCs w:val="20"/>
        </w:rPr>
      </w:pPr>
    </w:p>
    <w:p w14:paraId="208DB1D0" w14:textId="77777777" w:rsidR="002D43FE" w:rsidRDefault="002D43FE" w:rsidP="002D43FE">
      <w:pPr>
        <w:widowControl w:val="0"/>
        <w:autoSpaceDE w:val="0"/>
        <w:autoSpaceDN w:val="0"/>
        <w:adjustRightInd w:val="0"/>
        <w:ind w:left="450" w:hanging="360"/>
        <w:rPr>
          <w:szCs w:val="20"/>
        </w:rPr>
      </w:pPr>
    </w:p>
    <w:p w14:paraId="76EB3BC5" w14:textId="77777777" w:rsidR="002D43FE" w:rsidRDefault="002D43FE" w:rsidP="002D43FE">
      <w:pPr>
        <w:widowControl w:val="0"/>
        <w:autoSpaceDE w:val="0"/>
        <w:autoSpaceDN w:val="0"/>
        <w:adjustRightInd w:val="0"/>
        <w:ind w:left="450" w:hanging="360"/>
        <w:rPr>
          <w:szCs w:val="20"/>
        </w:rPr>
      </w:pPr>
    </w:p>
    <w:p w14:paraId="3960F226" w14:textId="77777777" w:rsidR="005A4C6D" w:rsidRPr="00E02B27" w:rsidRDefault="00E02B27" w:rsidP="002D43FE">
      <w:pPr>
        <w:widowControl w:val="0"/>
        <w:autoSpaceDE w:val="0"/>
        <w:autoSpaceDN w:val="0"/>
        <w:adjustRightInd w:val="0"/>
        <w:ind w:left="450"/>
        <w:rPr>
          <w:szCs w:val="20"/>
        </w:rPr>
      </w:pPr>
      <w:r w:rsidRPr="00E02B27">
        <w:rPr>
          <w:szCs w:val="20"/>
        </w:rPr>
        <w:t>b. Is it possible to determine the ge</w:t>
      </w:r>
      <w:r>
        <w:rPr>
          <w:szCs w:val="20"/>
        </w:rPr>
        <w:t xml:space="preserve">notypes of the </w:t>
      </w:r>
      <w:r w:rsidRPr="00E02B27">
        <w:rPr>
          <w:szCs w:val="20"/>
        </w:rPr>
        <w:t>children? Why or why not?</w:t>
      </w:r>
    </w:p>
    <w:p w14:paraId="57365FC3" w14:textId="77777777" w:rsidR="00CA5776" w:rsidRDefault="00CA5776">
      <w:pPr>
        <w:rPr>
          <w:szCs w:val="21"/>
        </w:rPr>
      </w:pPr>
    </w:p>
    <w:p w14:paraId="5C04B260" w14:textId="77777777" w:rsidR="009844F3" w:rsidRDefault="009844F3">
      <w:pPr>
        <w:rPr>
          <w:szCs w:val="21"/>
        </w:rPr>
      </w:pPr>
    </w:p>
    <w:p w14:paraId="3B3BF45A" w14:textId="77777777" w:rsidR="009844F3" w:rsidRDefault="009844F3">
      <w:pPr>
        <w:rPr>
          <w:szCs w:val="21"/>
        </w:rPr>
      </w:pPr>
    </w:p>
    <w:p w14:paraId="0619F49E" w14:textId="77777777" w:rsidR="009844F3" w:rsidRDefault="009844F3">
      <w:pPr>
        <w:rPr>
          <w:szCs w:val="21"/>
        </w:rPr>
      </w:pPr>
    </w:p>
    <w:p w14:paraId="2CCA15A9" w14:textId="77777777" w:rsidR="009844F3" w:rsidRDefault="009844F3">
      <w:pPr>
        <w:rPr>
          <w:szCs w:val="21"/>
        </w:rPr>
      </w:pPr>
    </w:p>
    <w:p w14:paraId="5FADBA14" w14:textId="77777777" w:rsidR="009844F3" w:rsidRPr="00685E6E" w:rsidRDefault="009844F3">
      <w:pPr>
        <w:rPr>
          <w:szCs w:val="21"/>
        </w:rPr>
      </w:pPr>
    </w:p>
    <w:p w14:paraId="5CAE63A9" w14:textId="2A9BFE29" w:rsidR="00602678" w:rsidRPr="00602678" w:rsidRDefault="00602678" w:rsidP="00602678">
      <w:pPr>
        <w:rPr>
          <w:szCs w:val="21"/>
        </w:rPr>
      </w:pPr>
    </w:p>
    <w:sectPr w:rsidR="00602678" w:rsidRPr="00602678" w:rsidSect="00206A4A">
      <w:footerReference w:type="even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FCCC18" w14:textId="77777777" w:rsidR="003660D2" w:rsidRDefault="003660D2">
      <w:r>
        <w:separator/>
      </w:r>
    </w:p>
  </w:endnote>
  <w:endnote w:type="continuationSeparator" w:id="0">
    <w:p w14:paraId="628D67BA" w14:textId="77777777" w:rsidR="003660D2" w:rsidRDefault="00366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6E002" w14:textId="77777777" w:rsidR="003660D2" w:rsidRDefault="003660D2" w:rsidP="002D43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1C72C8" w14:textId="77777777" w:rsidR="003660D2" w:rsidRDefault="003660D2" w:rsidP="007D4321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250EBC" w14:textId="77777777" w:rsidR="003660D2" w:rsidRDefault="003660D2" w:rsidP="002D43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72996">
      <w:rPr>
        <w:rStyle w:val="PageNumber"/>
        <w:noProof/>
      </w:rPr>
      <w:t>1</w:t>
    </w:r>
    <w:r>
      <w:rPr>
        <w:rStyle w:val="PageNumber"/>
      </w:rPr>
      <w:fldChar w:fldCharType="end"/>
    </w:r>
  </w:p>
  <w:p w14:paraId="14B32EA5" w14:textId="77777777" w:rsidR="003660D2" w:rsidRDefault="003660D2" w:rsidP="007D432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323E4F" w14:textId="77777777" w:rsidR="003660D2" w:rsidRDefault="003660D2">
      <w:r>
        <w:separator/>
      </w:r>
    </w:p>
  </w:footnote>
  <w:footnote w:type="continuationSeparator" w:id="0">
    <w:p w14:paraId="4F6F3DEF" w14:textId="77777777" w:rsidR="003660D2" w:rsidRDefault="00366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2D281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C8D29CE"/>
    <w:multiLevelType w:val="hybridMultilevel"/>
    <w:tmpl w:val="0878359A"/>
    <w:lvl w:ilvl="0" w:tplc="ECD4357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D3159"/>
    <w:multiLevelType w:val="hybridMultilevel"/>
    <w:tmpl w:val="ECF04744"/>
    <w:lvl w:ilvl="0" w:tplc="ECD4357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327372E"/>
    <w:multiLevelType w:val="hybridMultilevel"/>
    <w:tmpl w:val="6F9AD4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D333DB"/>
    <w:multiLevelType w:val="hybridMultilevel"/>
    <w:tmpl w:val="272E77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904C54"/>
    <w:multiLevelType w:val="hybridMultilevel"/>
    <w:tmpl w:val="CBAC3A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AE5C66"/>
    <w:multiLevelType w:val="hybridMultilevel"/>
    <w:tmpl w:val="F37A4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A4A"/>
    <w:rsid w:val="00150991"/>
    <w:rsid w:val="00206A4A"/>
    <w:rsid w:val="0024556D"/>
    <w:rsid w:val="002D43FE"/>
    <w:rsid w:val="003660D2"/>
    <w:rsid w:val="003F48F6"/>
    <w:rsid w:val="00523BA8"/>
    <w:rsid w:val="005A4C6D"/>
    <w:rsid w:val="00602678"/>
    <w:rsid w:val="00685E6E"/>
    <w:rsid w:val="007D4321"/>
    <w:rsid w:val="008D6F15"/>
    <w:rsid w:val="009844F3"/>
    <w:rsid w:val="00A006B9"/>
    <w:rsid w:val="00A71366"/>
    <w:rsid w:val="00C41B97"/>
    <w:rsid w:val="00C72996"/>
    <w:rsid w:val="00CA5776"/>
    <w:rsid w:val="00CF1DD6"/>
    <w:rsid w:val="00E02B27"/>
    <w:rsid w:val="00E30933"/>
    <w:rsid w:val="00EF1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9F028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28"/>
    </w:rPr>
  </w:style>
  <w:style w:type="character" w:styleId="HTMLCite">
    <w:name w:val="HTML Cite"/>
    <w:uiPriority w:val="99"/>
    <w:unhideWhenUsed/>
    <w:rsid w:val="00523BA8"/>
    <w:rPr>
      <w:i/>
      <w:iCs/>
    </w:rPr>
  </w:style>
  <w:style w:type="paragraph" w:styleId="Footer">
    <w:name w:val="footer"/>
    <w:basedOn w:val="Normal"/>
    <w:link w:val="FooterChar"/>
    <w:rsid w:val="007D432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D4321"/>
    <w:rPr>
      <w:sz w:val="24"/>
      <w:szCs w:val="24"/>
    </w:rPr>
  </w:style>
  <w:style w:type="character" w:styleId="PageNumber">
    <w:name w:val="page number"/>
    <w:basedOn w:val="DefaultParagraphFont"/>
    <w:rsid w:val="007D432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30F38F6499E74F83834E118530DDD4" ma:contentTypeVersion="0" ma:contentTypeDescription="Create a new document." ma:contentTypeScope="" ma:versionID="b382c6afee0b0657c9f3900cf6e8956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25DD6A-CC74-4A8D-87F4-7D6FC17E0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F1D2F7E-3DD8-4B9C-98D8-F79642B48F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500</Words>
  <Characters>2856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Complex Inheritance Patterns Worksheet</vt:lpstr>
    </vt:vector>
  </TitlesOfParts>
  <Company>Shelby County Board of Ed</Company>
  <LinksUpToDate>false</LinksUpToDate>
  <CharactersWithSpaces>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Complex Inheritance Patterns Worksheet</dc:title>
  <dc:subject/>
  <dc:creator>Shelby County Schools</dc:creator>
  <cp:keywords/>
  <cp:lastModifiedBy>Scott Thomas</cp:lastModifiedBy>
  <cp:revision>5</cp:revision>
  <cp:lastPrinted>2014-01-29T15:26:00Z</cp:lastPrinted>
  <dcterms:created xsi:type="dcterms:W3CDTF">2014-01-29T00:43:00Z</dcterms:created>
  <dcterms:modified xsi:type="dcterms:W3CDTF">2015-01-26T17:20:00Z</dcterms:modified>
</cp:coreProperties>
</file>